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0EB4" w14:textId="77777777" w:rsidR="008A65F8" w:rsidRPr="008A65F8" w:rsidRDefault="008A65F8" w:rsidP="008A65F8">
      <w:pPr>
        <w:rPr>
          <w:rFonts w:ascii="Times New Roman" w:eastAsia="Times New Roman" w:hAnsi="Times New Roman" w:cs="Times New Roman"/>
          <w:lang w:val="en-AU"/>
        </w:rPr>
      </w:pPr>
      <w:r w:rsidRPr="008A65F8">
        <w:rPr>
          <w:rFonts w:ascii="Times New Roman" w:eastAsia="Times New Roman" w:hAnsi="Times New Roman" w:cs="Times New Roman"/>
          <w:b/>
          <w:bCs/>
          <w:i/>
          <w:iCs/>
          <w:lang w:val="en-AU"/>
        </w:rPr>
        <w:t>GLOBAL ONLINE STAKEHOLDER CONSULTATION TO INFORM THE 2025 ECOSOC PARTNERSHIP FORUM</w:t>
      </w:r>
    </w:p>
    <w:p w14:paraId="10BED728" w14:textId="0450E104" w:rsidR="008A65F8" w:rsidRDefault="008A65F8" w:rsidP="008A65F8">
      <w:pPr>
        <w:rPr>
          <w:rFonts w:ascii="Times New Roman" w:eastAsia="Times New Roman" w:hAnsi="Times New Roman" w:cs="Times New Roman"/>
          <w:lang w:val="en-AU"/>
        </w:rPr>
      </w:pPr>
    </w:p>
    <w:p w14:paraId="2DD514DF" w14:textId="77777777" w:rsidR="008A65F8" w:rsidRDefault="008A65F8" w:rsidP="008A65F8">
      <w:pPr>
        <w:rPr>
          <w:rFonts w:ascii="Times New Roman" w:eastAsia="Times New Roman" w:hAnsi="Times New Roman" w:cs="Times New Roman"/>
          <w:lang w:val="en-AU"/>
        </w:rPr>
      </w:pPr>
    </w:p>
    <w:p w14:paraId="7EB38F7A" w14:textId="03EF5C91" w:rsidR="008A65F8" w:rsidRDefault="008A65F8" w:rsidP="008A65F8">
      <w:pPr>
        <w:rPr>
          <w:rFonts w:ascii="Times New Roman" w:eastAsia="Times New Roman" w:hAnsi="Times New Roman" w:cs="Times New Roman"/>
          <w:lang w:val="en-AU"/>
        </w:rPr>
      </w:pPr>
      <w:r w:rsidRPr="008A65F8">
        <w:rPr>
          <w:rFonts w:ascii="Times New Roman" w:eastAsia="Times New Roman" w:hAnsi="Times New Roman" w:cs="Times New Roman"/>
          <w:lang w:val="en-AU"/>
        </w:rPr>
        <w:t>Women and girl's sex-based rights have been undermined by extreme trans activism and gender identity ideology. This has resulted in a significant reversal in equality with women and girls being not only 'left behind' but exposed to male violence and abuse in many contexts including women's domestic violence refuges, health and counselling services, prisons and detention centres, lesbian social groups and women's sport. Female only spaces, services and affirmative action provisions such as quotas and scholarships for women are no longer effective in a context where change of sex is legally recognised on self-declaration. Furthermore, the commodification of women and children through prostitution and surrogacy arrangements is increasingly promoted with governments collaborating in this exploitation. Finally, the failure to recognise and protect the unique importance of the mother-child attachment, is resulting in family law provisions being used to inflict the cruel and unusual punishment of forcibly separating women and their children, exposing many children to unbridled male violence and sexual abuse as well as leaving their mothers distraught and impoverished.</w:t>
      </w:r>
    </w:p>
    <w:p w14:paraId="78D734DB" w14:textId="7313A653" w:rsidR="008A65F8" w:rsidRDefault="008A65F8" w:rsidP="008A65F8"/>
    <w:p w14:paraId="53E0A63A" w14:textId="6C55E472" w:rsidR="008A65F8" w:rsidRDefault="008A65F8" w:rsidP="008A65F8"/>
    <w:p w14:paraId="3629E067" w14:textId="21A7A6E9" w:rsidR="008A65F8" w:rsidRDefault="008A65F8" w:rsidP="008A65F8">
      <w:r w:rsidRPr="008A65F8">
        <w:t xml:space="preserve">The reality of biological sex and the uniquely important role of mothers in young children developing a secure attachment and growing into mentally and physically healthy adults is a fact that is scientifically proven and evidence based. It is also a scientifically proven and </w:t>
      </w:r>
      <w:proofErr w:type="gramStart"/>
      <w:r w:rsidRPr="008A65F8">
        <w:t>evidence based</w:t>
      </w:r>
      <w:proofErr w:type="gramEnd"/>
      <w:r w:rsidRPr="008A65F8">
        <w:t xml:space="preserve"> fact that the overwhelming majority of violent and sexual crime is committed by males. Supporting mothers in their role in nurturing and safeguarding children is </w:t>
      </w:r>
      <w:proofErr w:type="gramStart"/>
      <w:r w:rsidRPr="008A65F8">
        <w:t>absolutely pivotal</w:t>
      </w:r>
      <w:proofErr w:type="gramEnd"/>
      <w:r w:rsidRPr="008A65F8">
        <w:t xml:space="preserve"> for the development of well-adjusted children and safe and happy communities. There must be a presumption in favour of mothers retaining care of children in the absence of substantive evidence of neglect or abuse. Women must </w:t>
      </w:r>
      <w:proofErr w:type="gramStart"/>
      <w:r w:rsidRPr="008A65F8">
        <w:t>be adequately legally and financially supported</w:t>
      </w:r>
      <w:proofErr w:type="gramEnd"/>
      <w:r w:rsidRPr="008A65F8">
        <w:t xml:space="preserve"> in their role as caregivers.</w:t>
      </w:r>
    </w:p>
    <w:p w14:paraId="37BAF304" w14:textId="1A09A70A" w:rsidR="008A65F8" w:rsidRDefault="008A65F8" w:rsidP="008A65F8"/>
    <w:p w14:paraId="7F59E227" w14:textId="768B717C" w:rsidR="008A65F8" w:rsidRDefault="008A65F8" w:rsidP="008A65F8"/>
    <w:p w14:paraId="06B42A01" w14:textId="77777777" w:rsidR="008A65F8" w:rsidRPr="008A65F8" w:rsidRDefault="008A65F8" w:rsidP="008A65F8">
      <w:pPr>
        <w:rPr>
          <w:rFonts w:ascii="Times New Roman" w:eastAsia="Times New Roman" w:hAnsi="Times New Roman" w:cs="Times New Roman"/>
          <w:lang w:val="en-AU"/>
        </w:rPr>
      </w:pPr>
      <w:r w:rsidRPr="008A65F8">
        <w:rPr>
          <w:rFonts w:ascii="Times New Roman" w:eastAsia="Times New Roman" w:hAnsi="Times New Roman" w:cs="Times New Roman"/>
          <w:lang w:val="en-AU"/>
        </w:rPr>
        <w:t>There are many </w:t>
      </w:r>
      <w:r w:rsidRPr="008A65F8">
        <w:rPr>
          <w:rFonts w:ascii="Times New Roman" w:eastAsia="Times New Roman" w:hAnsi="Times New Roman" w:cs="Times New Roman"/>
          <w:b/>
          <w:bCs/>
          <w:lang w:val="en-AU"/>
        </w:rPr>
        <w:t>ways for stakeholders to contribute to partnerships </w:t>
      </w:r>
      <w:r w:rsidRPr="008A65F8">
        <w:rPr>
          <w:rFonts w:ascii="Times New Roman" w:eastAsia="Times New Roman" w:hAnsi="Times New Roman" w:cs="Times New Roman"/>
          <w:lang w:val="en-AU"/>
        </w:rPr>
        <w:t>for the implementation of the Sustainable Development Goals (SDGs), including but not limited to the following. Reflecting on your own partnership experience, please rate them by their level of effectiveness. </w:t>
      </w:r>
    </w:p>
    <w:p w14:paraId="5E8D89F9" w14:textId="76F2ECE5" w:rsidR="008A65F8" w:rsidRDefault="008A65F8" w:rsidP="008A65F8"/>
    <w:p w14:paraId="60770C6B" w14:textId="77777777" w:rsidR="008A65F8" w:rsidRDefault="008A65F8" w:rsidP="008A65F8"/>
    <w:p w14:paraId="682B83CB" w14:textId="77777777" w:rsidR="008A65F8" w:rsidRPr="008A65F8" w:rsidRDefault="008A65F8" w:rsidP="008A65F8">
      <w:pPr>
        <w:rPr>
          <w:rFonts w:ascii="Times New Roman" w:eastAsia="Times New Roman" w:hAnsi="Times New Roman" w:cs="Times New Roman"/>
          <w:lang w:val="en-AU"/>
        </w:rPr>
      </w:pPr>
      <w:r w:rsidRPr="008A65F8">
        <w:rPr>
          <w:rFonts w:ascii="Times New Roman" w:eastAsia="Times New Roman" w:hAnsi="Times New Roman" w:cs="Times New Roman"/>
          <w:lang w:val="en-AU"/>
        </w:rPr>
        <w:t>Please elaborate and highlight why certain contributions from stakeholders are particularly effective or ineffective for partnerships. </w:t>
      </w:r>
    </w:p>
    <w:p w14:paraId="321CF2F5" w14:textId="686BE1D4" w:rsidR="008A65F8" w:rsidRDefault="008A65F8" w:rsidP="008A65F8"/>
    <w:p w14:paraId="0DC36F1D" w14:textId="03DEA2FE" w:rsidR="008A65F8" w:rsidRDefault="008A65F8" w:rsidP="008A65F8">
      <w:r w:rsidRPr="008A65F8">
        <w:t xml:space="preserve">I am unclear what this question relates to and cannot comment on stakeholders and partnerships that have not </w:t>
      </w:r>
      <w:proofErr w:type="gramStart"/>
      <w:r w:rsidRPr="008A65F8">
        <w:t>been specifically identified</w:t>
      </w:r>
      <w:proofErr w:type="gramEnd"/>
      <w:r w:rsidRPr="008A65F8">
        <w:t>.</w:t>
      </w:r>
    </w:p>
    <w:p w14:paraId="0F1F9F53" w14:textId="4B2FFDB5" w:rsidR="008A65F8" w:rsidRDefault="008A65F8" w:rsidP="008A65F8"/>
    <w:p w14:paraId="7B0CF530" w14:textId="77777777" w:rsidR="008A65F8" w:rsidRPr="008A65F8" w:rsidRDefault="008A65F8" w:rsidP="008A65F8">
      <w:pPr>
        <w:rPr>
          <w:rFonts w:ascii="Times New Roman" w:eastAsia="Times New Roman" w:hAnsi="Times New Roman" w:cs="Times New Roman"/>
          <w:lang w:val="en-AU"/>
        </w:rPr>
      </w:pPr>
      <w:r w:rsidRPr="008A65F8">
        <w:rPr>
          <w:rFonts w:ascii="Times New Roman" w:eastAsia="Times New Roman" w:hAnsi="Times New Roman" w:cs="Times New Roman"/>
          <w:lang w:val="en-AU"/>
        </w:rPr>
        <w:t>Any other effective ways for stakeholders to contribute to partnerships that are not listed above? </w:t>
      </w:r>
    </w:p>
    <w:p w14:paraId="0B24D855" w14:textId="3B272C1F" w:rsidR="008A65F8" w:rsidRDefault="008A65F8" w:rsidP="008A65F8"/>
    <w:p w14:paraId="68D47A80" w14:textId="48BC176B" w:rsidR="008A65F8" w:rsidRDefault="008A65F8" w:rsidP="008A65F8">
      <w:r w:rsidRPr="008A65F8">
        <w:t>As above, we are unclear on the question. We share our knowledge and expertise with the community and government as the opportunity arises.</w:t>
      </w:r>
    </w:p>
    <w:p w14:paraId="72DB4068" w14:textId="6042BC22" w:rsidR="008A65F8" w:rsidRDefault="008A65F8" w:rsidP="008A65F8"/>
    <w:p w14:paraId="7B3842FC" w14:textId="55A77719" w:rsidR="008A65F8" w:rsidRDefault="008A65F8" w:rsidP="008A65F8">
      <w:r w:rsidRPr="008A65F8">
        <w:lastRenderedPageBreak/>
        <w:t xml:space="preserve">1)The Declaration on Women's Sex-Based Rights provides a clear charter which reduces scope for misunderstandings. 2)There are weekly zoom meetings of country contacts where we share experiences and information and which enables personal networking. 3)The structure is flexible and allows for independent action with minimal time </w:t>
      </w:r>
      <w:proofErr w:type="gramStart"/>
      <w:r w:rsidRPr="008A65F8">
        <w:t>is wasted</w:t>
      </w:r>
      <w:proofErr w:type="gramEnd"/>
      <w:r w:rsidRPr="008A65F8">
        <w:t xml:space="preserve"> on bureaucratic detail.</w:t>
      </w:r>
    </w:p>
    <w:p w14:paraId="1490DECA" w14:textId="14BFA3A8" w:rsidR="008A65F8" w:rsidRDefault="008A65F8" w:rsidP="008A65F8"/>
    <w:p w14:paraId="59D1BFE1" w14:textId="77777777" w:rsidR="008A65F8" w:rsidRPr="008A65F8" w:rsidRDefault="008A65F8" w:rsidP="008A65F8">
      <w:pPr>
        <w:rPr>
          <w:rFonts w:ascii="Times New Roman" w:eastAsia="Times New Roman" w:hAnsi="Times New Roman" w:cs="Times New Roman"/>
          <w:lang w:val="en-AU"/>
        </w:rPr>
      </w:pPr>
      <w:r w:rsidRPr="008A65F8">
        <w:rPr>
          <w:rFonts w:ascii="Times New Roman" w:eastAsia="Times New Roman" w:hAnsi="Times New Roman" w:cs="Times New Roman"/>
          <w:lang w:val="en-AU"/>
        </w:rPr>
        <w:t>Please finish the below with a catchy on-line sentence: </w:t>
      </w:r>
      <w:r w:rsidRPr="008A65F8">
        <w:rPr>
          <w:rFonts w:ascii="Times New Roman" w:eastAsia="Times New Roman" w:hAnsi="Times New Roman" w:cs="Times New Roman"/>
          <w:lang w:val="en-AU"/>
        </w:rPr>
        <w:br/>
      </w:r>
      <w:r w:rsidRPr="008A65F8">
        <w:rPr>
          <w:rFonts w:ascii="Times New Roman" w:eastAsia="Times New Roman" w:hAnsi="Times New Roman" w:cs="Times New Roman"/>
          <w:lang w:val="en-AU"/>
        </w:rPr>
        <w:br/>
        <w:t>To advance sustainable, inclusive, science- and evidence-based solutions for sustainable development and the acceleration of the SDGs at all levels, we need partnerships that _______________________________________. </w:t>
      </w:r>
      <w:r w:rsidRPr="008A65F8">
        <w:rPr>
          <w:rFonts w:ascii="Times New Roman" w:eastAsia="Times New Roman" w:hAnsi="Times New Roman" w:cs="Times New Roman"/>
          <w:lang w:val="en-AU"/>
        </w:rPr>
        <w:br/>
      </w:r>
    </w:p>
    <w:p w14:paraId="16F62752" w14:textId="2C1FE197" w:rsidR="008A65F8" w:rsidRDefault="008A65F8" w:rsidP="008A65F8">
      <w:r w:rsidRPr="008A65F8">
        <w:t>recognise women's sex-based rights and the role of mothers in safeguarding children and communities.</w:t>
      </w:r>
    </w:p>
    <w:p w14:paraId="5E1E1B4C" w14:textId="440A0A5A" w:rsidR="008A65F8" w:rsidRDefault="008A65F8" w:rsidP="008A65F8"/>
    <w:p w14:paraId="503BED12" w14:textId="2602A53B" w:rsidR="008A65F8" w:rsidRDefault="008A65F8" w:rsidP="008A65F8"/>
    <w:p w14:paraId="4E898C2B" w14:textId="4D970EF8" w:rsidR="008A65F8" w:rsidRPr="008A65F8" w:rsidRDefault="008A65F8" w:rsidP="008A65F8">
      <w:pPr>
        <w:pStyle w:val="ListParagraph"/>
        <w:numPr>
          <w:ilvl w:val="0"/>
          <w:numId w:val="1"/>
        </w:numPr>
      </w:pPr>
      <w:r>
        <w:t>Unable to work out how to save entire survey.</w:t>
      </w:r>
      <w:bookmarkStart w:id="0" w:name="_GoBack"/>
      <w:bookmarkEnd w:id="0"/>
    </w:p>
    <w:sectPr w:rsidR="008A65F8" w:rsidRPr="008A65F8" w:rsidSect="00D242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249B1"/>
    <w:multiLevelType w:val="hybridMultilevel"/>
    <w:tmpl w:val="D52EED5C"/>
    <w:lvl w:ilvl="0" w:tplc="96DCF2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F7"/>
    <w:rsid w:val="003D5156"/>
    <w:rsid w:val="008A65F8"/>
    <w:rsid w:val="00A920F1"/>
    <w:rsid w:val="00B46F3B"/>
    <w:rsid w:val="00B5227C"/>
    <w:rsid w:val="00D242F3"/>
    <w:rsid w:val="00DE375B"/>
    <w:rsid w:val="00E2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D9D780"/>
  <w14:defaultImageDpi w14:val="32767"/>
  <w15:chartTrackingRefBased/>
  <w15:docId w15:val="{2865914C-EBCA-9543-8511-E1EC94F4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8A65F8"/>
  </w:style>
  <w:style w:type="character" w:styleId="Emphasis">
    <w:name w:val="Emphasis"/>
    <w:basedOn w:val="DefaultParagraphFont"/>
    <w:uiPriority w:val="20"/>
    <w:qFormat/>
    <w:rsid w:val="008A65F8"/>
    <w:rPr>
      <w:i/>
      <w:iCs/>
    </w:rPr>
  </w:style>
  <w:style w:type="paragraph" w:styleId="ListParagraph">
    <w:name w:val="List Paragraph"/>
    <w:basedOn w:val="Normal"/>
    <w:uiPriority w:val="34"/>
    <w:qFormat/>
    <w:rsid w:val="008A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8356">
      <w:bodyDiv w:val="1"/>
      <w:marLeft w:val="0"/>
      <w:marRight w:val="0"/>
      <w:marTop w:val="0"/>
      <w:marBottom w:val="0"/>
      <w:divBdr>
        <w:top w:val="none" w:sz="0" w:space="0" w:color="auto"/>
        <w:left w:val="none" w:sz="0" w:space="0" w:color="auto"/>
        <w:bottom w:val="none" w:sz="0" w:space="0" w:color="auto"/>
        <w:right w:val="none" w:sz="0" w:space="0" w:color="auto"/>
      </w:divBdr>
    </w:div>
    <w:div w:id="479658250">
      <w:bodyDiv w:val="1"/>
      <w:marLeft w:val="0"/>
      <w:marRight w:val="0"/>
      <w:marTop w:val="0"/>
      <w:marBottom w:val="0"/>
      <w:divBdr>
        <w:top w:val="none" w:sz="0" w:space="0" w:color="auto"/>
        <w:left w:val="none" w:sz="0" w:space="0" w:color="auto"/>
        <w:bottom w:val="none" w:sz="0" w:space="0" w:color="auto"/>
        <w:right w:val="none" w:sz="0" w:space="0" w:color="auto"/>
      </w:divBdr>
      <w:divsChild>
        <w:div w:id="674574750">
          <w:marLeft w:val="0"/>
          <w:marRight w:val="0"/>
          <w:marTop w:val="0"/>
          <w:marBottom w:val="0"/>
          <w:divBdr>
            <w:top w:val="none" w:sz="0" w:space="0" w:color="auto"/>
            <w:left w:val="none" w:sz="0" w:space="0" w:color="auto"/>
            <w:bottom w:val="none" w:sz="0" w:space="0" w:color="auto"/>
            <w:right w:val="none" w:sz="0" w:space="0" w:color="auto"/>
          </w:divBdr>
          <w:divsChild>
            <w:div w:id="508297577">
              <w:marLeft w:val="0"/>
              <w:marRight w:val="0"/>
              <w:marTop w:val="0"/>
              <w:marBottom w:val="0"/>
              <w:divBdr>
                <w:top w:val="none" w:sz="0" w:space="0" w:color="auto"/>
                <w:left w:val="none" w:sz="0" w:space="0" w:color="auto"/>
                <w:bottom w:val="none" w:sz="0" w:space="0" w:color="auto"/>
                <w:right w:val="none" w:sz="0" w:space="0" w:color="auto"/>
              </w:divBdr>
              <w:divsChild>
                <w:div w:id="18357658">
                  <w:marLeft w:val="0"/>
                  <w:marRight w:val="0"/>
                  <w:marTop w:val="0"/>
                  <w:marBottom w:val="0"/>
                  <w:divBdr>
                    <w:top w:val="none" w:sz="0" w:space="0" w:color="auto"/>
                    <w:left w:val="none" w:sz="0" w:space="0" w:color="auto"/>
                    <w:bottom w:val="none" w:sz="0" w:space="0" w:color="auto"/>
                    <w:right w:val="none" w:sz="0" w:space="0" w:color="auto"/>
                  </w:divBdr>
                  <w:divsChild>
                    <w:div w:id="9964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9347">
      <w:bodyDiv w:val="1"/>
      <w:marLeft w:val="0"/>
      <w:marRight w:val="0"/>
      <w:marTop w:val="0"/>
      <w:marBottom w:val="0"/>
      <w:divBdr>
        <w:top w:val="none" w:sz="0" w:space="0" w:color="auto"/>
        <w:left w:val="none" w:sz="0" w:space="0" w:color="auto"/>
        <w:bottom w:val="none" w:sz="0" w:space="0" w:color="auto"/>
        <w:right w:val="none" w:sz="0" w:space="0" w:color="auto"/>
      </w:divBdr>
      <w:divsChild>
        <w:div w:id="628166601">
          <w:marLeft w:val="0"/>
          <w:marRight w:val="0"/>
          <w:marTop w:val="0"/>
          <w:marBottom w:val="0"/>
          <w:divBdr>
            <w:top w:val="none" w:sz="0" w:space="0" w:color="auto"/>
            <w:left w:val="none" w:sz="0" w:space="0" w:color="auto"/>
            <w:bottom w:val="none" w:sz="0" w:space="0" w:color="auto"/>
            <w:right w:val="none" w:sz="0" w:space="0" w:color="auto"/>
          </w:divBdr>
          <w:divsChild>
            <w:div w:id="1730615372">
              <w:marLeft w:val="0"/>
              <w:marRight w:val="0"/>
              <w:marTop w:val="0"/>
              <w:marBottom w:val="0"/>
              <w:divBdr>
                <w:top w:val="none" w:sz="0" w:space="0" w:color="auto"/>
                <w:left w:val="none" w:sz="0" w:space="0" w:color="auto"/>
                <w:bottom w:val="none" w:sz="0" w:space="0" w:color="auto"/>
                <w:right w:val="none" w:sz="0" w:space="0" w:color="auto"/>
              </w:divBdr>
              <w:divsChild>
                <w:div w:id="4575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2279">
      <w:bodyDiv w:val="1"/>
      <w:marLeft w:val="0"/>
      <w:marRight w:val="0"/>
      <w:marTop w:val="0"/>
      <w:marBottom w:val="0"/>
      <w:divBdr>
        <w:top w:val="none" w:sz="0" w:space="0" w:color="auto"/>
        <w:left w:val="none" w:sz="0" w:space="0" w:color="auto"/>
        <w:bottom w:val="none" w:sz="0" w:space="0" w:color="auto"/>
        <w:right w:val="none" w:sz="0" w:space="0" w:color="auto"/>
      </w:divBdr>
    </w:div>
    <w:div w:id="1673989819">
      <w:bodyDiv w:val="1"/>
      <w:marLeft w:val="0"/>
      <w:marRight w:val="0"/>
      <w:marTop w:val="0"/>
      <w:marBottom w:val="0"/>
      <w:divBdr>
        <w:top w:val="none" w:sz="0" w:space="0" w:color="auto"/>
        <w:left w:val="none" w:sz="0" w:space="0" w:color="auto"/>
        <w:bottom w:val="none" w:sz="0" w:space="0" w:color="auto"/>
        <w:right w:val="none" w:sz="0" w:space="0" w:color="auto"/>
      </w:divBdr>
    </w:div>
    <w:div w:id="211998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Kerr</dc:creator>
  <cp:keywords/>
  <dc:description/>
  <cp:lastModifiedBy>Anna Kerr</cp:lastModifiedBy>
  <cp:revision>1</cp:revision>
  <dcterms:created xsi:type="dcterms:W3CDTF">2024-10-28T02:32:00Z</dcterms:created>
  <dcterms:modified xsi:type="dcterms:W3CDTF">2024-10-29T04:16:00Z</dcterms:modified>
</cp:coreProperties>
</file>